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8B" w:rsidRDefault="008C4D10" w:rsidP="0039626F">
      <w:pPr>
        <w:spacing w:after="0" w:line="240" w:lineRule="auto"/>
        <w:jc w:val="center"/>
      </w:pPr>
      <w:bookmarkStart w:id="0" w:name="_GoBack"/>
      <w:bookmarkEnd w:id="0"/>
      <w:r w:rsidRPr="008C4D10">
        <w:rPr>
          <w:noProof/>
        </w:rPr>
        <w:drawing>
          <wp:inline distT="0" distB="0" distL="0" distR="0">
            <wp:extent cx="600075" cy="600075"/>
            <wp:effectExtent l="19050" t="0" r="9525" b="0"/>
            <wp:docPr id="7" name="Picture 0" descr="M G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 G LOGO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D10" w:rsidRDefault="008C4D10" w:rsidP="0039626F">
      <w:pPr>
        <w:spacing w:after="0" w:line="240" w:lineRule="auto"/>
        <w:jc w:val="center"/>
        <w:rPr>
          <w:rFonts w:ascii="Brush Script MT" w:hAnsi="Brush Script MT"/>
          <w:i/>
          <w:sz w:val="16"/>
        </w:rPr>
      </w:pPr>
    </w:p>
    <w:p w:rsidR="00D76A8B" w:rsidRDefault="00F51695" w:rsidP="0039626F">
      <w:pPr>
        <w:spacing w:after="0" w:line="240" w:lineRule="auto"/>
        <w:jc w:val="center"/>
        <w:rPr>
          <w:rFonts w:ascii="Brush Script MT" w:hAnsi="Brush Script MT"/>
          <w:i/>
          <w:sz w:val="16"/>
        </w:rPr>
      </w:pPr>
      <w:r>
        <w:rPr>
          <w:rFonts w:ascii="Brush Script MT" w:hAnsi="Brush Script MT"/>
          <w:i/>
          <w:sz w:val="16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126pt;height:17.25pt" adj="7200" fillcolor="black">
            <v:shadow color="#868686"/>
            <v:textpath style="font-family:&quot;Times New Roman&quot;;font-size:10pt;v-text-kern:t" trim="t" fitpath="t" string="“ Sa Vidya Ya Vimukthaye” "/>
          </v:shape>
        </w:pict>
      </w:r>
    </w:p>
    <w:p w:rsidR="008C4D10" w:rsidRPr="008C4D10" w:rsidRDefault="008C4D10" w:rsidP="008C4D10">
      <w:pPr>
        <w:spacing w:line="240" w:lineRule="auto"/>
        <w:jc w:val="center"/>
        <w:rPr>
          <w:b/>
          <w:bCs/>
          <w:sz w:val="28"/>
          <w:szCs w:val="28"/>
        </w:rPr>
      </w:pPr>
      <w:proofErr w:type="spellStart"/>
      <w:r w:rsidRPr="008C4D10">
        <w:rPr>
          <w:b/>
          <w:bCs/>
          <w:i/>
          <w:iCs/>
          <w:sz w:val="28"/>
          <w:szCs w:val="28"/>
        </w:rPr>
        <w:t>Mahathma</w:t>
      </w:r>
      <w:proofErr w:type="spellEnd"/>
      <w:r w:rsidRPr="008C4D10">
        <w:rPr>
          <w:b/>
          <w:bCs/>
          <w:i/>
          <w:iCs/>
          <w:sz w:val="28"/>
          <w:szCs w:val="28"/>
        </w:rPr>
        <w:t xml:space="preserve"> Gandhi College</w:t>
      </w:r>
      <w:proofErr w:type="gramStart"/>
      <w:r w:rsidRPr="008C4D10">
        <w:rPr>
          <w:b/>
          <w:bCs/>
          <w:i/>
          <w:iCs/>
          <w:sz w:val="28"/>
          <w:szCs w:val="28"/>
        </w:rPr>
        <w:t>,Thiruvananthapuram</w:t>
      </w:r>
      <w:proofErr w:type="gramEnd"/>
      <w:r w:rsidRPr="008C4D10">
        <w:rPr>
          <w:b/>
          <w:bCs/>
          <w:i/>
          <w:iCs/>
          <w:sz w:val="28"/>
          <w:szCs w:val="28"/>
        </w:rPr>
        <w:t>-695004</w:t>
      </w:r>
    </w:p>
    <w:tbl>
      <w:tblPr>
        <w:tblpPr w:leftFromText="180" w:rightFromText="180" w:vertAnchor="page" w:horzAnchor="margin" w:tblpY="4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8C4D10" w:rsidRPr="00863C89" w:rsidTr="008C4D10">
        <w:tc>
          <w:tcPr>
            <w:tcW w:w="9243" w:type="dxa"/>
            <w:shd w:val="clear" w:color="auto" w:fill="auto"/>
          </w:tcPr>
          <w:p w:rsidR="008C4D10" w:rsidRDefault="00621099" w:rsidP="008C4D10">
            <w:pPr>
              <w:spacing w:after="0" w:line="240" w:lineRule="auto"/>
              <w:rPr>
                <w:rFonts w:ascii="Cooper Black" w:hAnsi="Cooper Black"/>
                <w:b/>
                <w:bCs/>
                <w:sz w:val="36"/>
                <w:szCs w:val="36"/>
              </w:rPr>
            </w:pPr>
            <w:r>
              <w:rPr>
                <w:rFonts w:ascii="Cooper Black" w:hAnsi="Cooper Black"/>
                <w:b/>
                <w:bCs/>
                <w:sz w:val="36"/>
                <w:szCs w:val="36"/>
              </w:rPr>
              <w:t>Department of Chemistry</w:t>
            </w:r>
          </w:p>
          <w:p w:rsidR="00B76BB7" w:rsidRPr="007F1384" w:rsidRDefault="00B76BB7" w:rsidP="008C4D10">
            <w:pPr>
              <w:spacing w:after="0" w:line="240" w:lineRule="auto"/>
              <w:rPr>
                <w:sz w:val="36"/>
                <w:szCs w:val="18"/>
              </w:rPr>
            </w:pPr>
          </w:p>
          <w:tbl>
            <w:tblPr>
              <w:tblStyle w:val="TableGrid"/>
              <w:tblpPr w:leftFromText="180" w:rightFromText="180" w:vertAnchor="text" w:horzAnchor="margin" w:tblpY="11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06"/>
              <w:gridCol w:w="4506"/>
            </w:tblGrid>
            <w:tr w:rsidR="00B92FE5" w:rsidTr="00B76BB7">
              <w:tc>
                <w:tcPr>
                  <w:tcW w:w="4506" w:type="dxa"/>
                </w:tcPr>
                <w:p w:rsidR="00B92FE5" w:rsidRPr="00B92FE5" w:rsidRDefault="00B92FE5" w:rsidP="00B92FE5">
                  <w:pPr>
                    <w:rPr>
                      <w:sz w:val="28"/>
                      <w:szCs w:val="28"/>
                    </w:rPr>
                  </w:pPr>
                  <w:r w:rsidRPr="00B92FE5">
                    <w:rPr>
                      <w:sz w:val="28"/>
                      <w:szCs w:val="28"/>
                    </w:rPr>
                    <w:t xml:space="preserve">Name: </w:t>
                  </w:r>
                  <w:proofErr w:type="spellStart"/>
                  <w:r w:rsidRPr="00B92FE5">
                    <w:rPr>
                      <w:sz w:val="28"/>
                      <w:szCs w:val="28"/>
                    </w:rPr>
                    <w:t>Dr</w:t>
                  </w:r>
                  <w:proofErr w:type="spellEnd"/>
                  <w:r w:rsidRPr="00B92FE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92FE5">
                    <w:rPr>
                      <w:sz w:val="28"/>
                      <w:szCs w:val="28"/>
                    </w:rPr>
                    <w:t>Resmi</w:t>
                  </w:r>
                  <w:proofErr w:type="spellEnd"/>
                  <w:r w:rsidRPr="00B92FE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92FE5">
                    <w:rPr>
                      <w:sz w:val="28"/>
                      <w:szCs w:val="28"/>
                    </w:rPr>
                    <w:t>Raghunandan</w:t>
                  </w:r>
                  <w:proofErr w:type="spellEnd"/>
                  <w:r w:rsidRPr="00B92FE5">
                    <w:rPr>
                      <w:sz w:val="28"/>
                      <w:szCs w:val="28"/>
                    </w:rPr>
                    <w:t xml:space="preserve">                               </w:t>
                  </w:r>
                </w:p>
                <w:p w:rsidR="00B92FE5" w:rsidRPr="00B92FE5" w:rsidRDefault="00B92FE5" w:rsidP="00B92FE5">
                  <w:pPr>
                    <w:rPr>
                      <w:sz w:val="28"/>
                      <w:szCs w:val="28"/>
                    </w:rPr>
                  </w:pPr>
                  <w:r w:rsidRPr="00B92FE5">
                    <w:rPr>
                      <w:sz w:val="28"/>
                      <w:szCs w:val="28"/>
                    </w:rPr>
                    <w:t>Designation: Assistant Professor</w:t>
                  </w:r>
                </w:p>
                <w:p w:rsidR="00B92FE5" w:rsidRPr="00B92FE5" w:rsidRDefault="00B92FE5" w:rsidP="00B92FE5">
                  <w:pPr>
                    <w:rPr>
                      <w:sz w:val="28"/>
                      <w:szCs w:val="28"/>
                    </w:rPr>
                  </w:pPr>
                  <w:r w:rsidRPr="00B92FE5">
                    <w:rPr>
                      <w:sz w:val="28"/>
                      <w:szCs w:val="28"/>
                    </w:rPr>
                    <w:t xml:space="preserve">Address: PG </w:t>
                  </w:r>
                  <w:proofErr w:type="spellStart"/>
                  <w:r w:rsidRPr="00B92FE5">
                    <w:rPr>
                      <w:sz w:val="28"/>
                      <w:szCs w:val="28"/>
                    </w:rPr>
                    <w:t>Dept</w:t>
                  </w:r>
                  <w:proofErr w:type="spellEnd"/>
                  <w:r w:rsidRPr="00B92FE5">
                    <w:rPr>
                      <w:sz w:val="28"/>
                      <w:szCs w:val="28"/>
                    </w:rPr>
                    <w:t xml:space="preserve"> of Chemistry &amp; Research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92FE5">
                    <w:rPr>
                      <w:sz w:val="28"/>
                      <w:szCs w:val="28"/>
                    </w:rPr>
                    <w:t xml:space="preserve"> Centre, MG College, Trivandrum</w:t>
                  </w:r>
                </w:p>
                <w:p w:rsidR="00B92FE5" w:rsidRPr="00B92FE5" w:rsidRDefault="00B92FE5" w:rsidP="00B92FE5">
                  <w:pPr>
                    <w:rPr>
                      <w:sz w:val="28"/>
                      <w:szCs w:val="28"/>
                    </w:rPr>
                  </w:pPr>
                  <w:r w:rsidRPr="00B92FE5">
                    <w:rPr>
                      <w:sz w:val="28"/>
                      <w:szCs w:val="28"/>
                    </w:rPr>
                    <w:t xml:space="preserve">Email ID: </w:t>
                  </w:r>
                  <w:hyperlink r:id="rId8" w:history="1">
                    <w:r w:rsidRPr="00B92FE5">
                      <w:rPr>
                        <w:rStyle w:val="Hyperlink"/>
                        <w:sz w:val="28"/>
                        <w:szCs w:val="28"/>
                      </w:rPr>
                      <w:t>resmiraghu@gmail.com</w:t>
                    </w:r>
                  </w:hyperlink>
                  <w:r w:rsidRPr="00B92FE5">
                    <w:rPr>
                      <w:sz w:val="28"/>
                      <w:szCs w:val="28"/>
                    </w:rPr>
                    <w:t xml:space="preserve">    </w:t>
                  </w:r>
                </w:p>
                <w:p w:rsidR="00B92FE5" w:rsidRPr="00B92FE5" w:rsidRDefault="00B92FE5" w:rsidP="00B92FE5">
                  <w:pPr>
                    <w:rPr>
                      <w:sz w:val="28"/>
                      <w:szCs w:val="28"/>
                    </w:rPr>
                  </w:pPr>
                  <w:r w:rsidRPr="00B92FE5">
                    <w:rPr>
                      <w:sz w:val="28"/>
                      <w:szCs w:val="28"/>
                    </w:rPr>
                    <w:t>Web site if any:  -</w:t>
                  </w:r>
                </w:p>
                <w:p w:rsidR="00B92FE5" w:rsidRPr="00B92FE5" w:rsidRDefault="00B92FE5" w:rsidP="00B92FE5">
                  <w:pPr>
                    <w:rPr>
                      <w:sz w:val="28"/>
                      <w:szCs w:val="28"/>
                    </w:rPr>
                  </w:pPr>
                  <w:r w:rsidRPr="00B92FE5">
                    <w:rPr>
                      <w:sz w:val="28"/>
                      <w:szCs w:val="28"/>
                    </w:rPr>
                    <w:t>Blog if any:  -</w:t>
                  </w:r>
                </w:p>
                <w:p w:rsidR="00B92FE5" w:rsidRPr="00B92FE5" w:rsidRDefault="00B92FE5" w:rsidP="00B92FE5">
                  <w:pPr>
                    <w:rPr>
                      <w:sz w:val="28"/>
                      <w:szCs w:val="28"/>
                    </w:rPr>
                  </w:pPr>
                  <w:r w:rsidRPr="00B92FE5">
                    <w:rPr>
                      <w:sz w:val="28"/>
                      <w:szCs w:val="28"/>
                    </w:rPr>
                    <w:t>Landline no: 0480 2885203</w:t>
                  </w:r>
                </w:p>
                <w:p w:rsidR="00B92FE5" w:rsidRPr="00B92FE5" w:rsidRDefault="00B92FE5" w:rsidP="00B92FE5">
                  <w:pPr>
                    <w:rPr>
                      <w:sz w:val="28"/>
                      <w:szCs w:val="28"/>
                    </w:rPr>
                  </w:pPr>
                  <w:r w:rsidRPr="00B92FE5">
                    <w:rPr>
                      <w:sz w:val="28"/>
                      <w:szCs w:val="28"/>
                    </w:rPr>
                    <w:t>Mobile no: 91 9495637331</w:t>
                  </w:r>
                </w:p>
                <w:p w:rsidR="00B92FE5" w:rsidRDefault="00621099" w:rsidP="00B92FE5">
                  <w:pPr>
                    <w:rPr>
                      <w:sz w:val="36"/>
                      <w:szCs w:val="18"/>
                    </w:rPr>
                  </w:pPr>
                  <w:r>
                    <w:rPr>
                      <w:sz w:val="36"/>
                      <w:szCs w:val="18"/>
                    </w:rPr>
                    <w:t xml:space="preserve"> </w:t>
                  </w:r>
                </w:p>
                <w:p w:rsidR="00B92FE5" w:rsidRDefault="00B92FE5" w:rsidP="00621099">
                  <w:pPr>
                    <w:rPr>
                      <w:sz w:val="36"/>
                      <w:szCs w:val="18"/>
                    </w:rPr>
                  </w:pPr>
                  <w:r>
                    <w:rPr>
                      <w:sz w:val="36"/>
                      <w:szCs w:val="18"/>
                    </w:rPr>
                    <w:t xml:space="preserve">           </w:t>
                  </w:r>
                </w:p>
              </w:tc>
              <w:tc>
                <w:tcPr>
                  <w:tcW w:w="4506" w:type="dxa"/>
                </w:tcPr>
                <w:p w:rsidR="00B92FE5" w:rsidRDefault="00B92FE5" w:rsidP="00B92FE5">
                  <w:pPr>
                    <w:jc w:val="center"/>
                    <w:rPr>
                      <w:noProof/>
                      <w:sz w:val="36"/>
                      <w:szCs w:val="18"/>
                      <w:lang w:bidi="ml-IN"/>
                    </w:rPr>
                  </w:pPr>
                </w:p>
                <w:p w:rsidR="00B92FE5" w:rsidRDefault="00B92FE5" w:rsidP="00B92FE5">
                  <w:pPr>
                    <w:jc w:val="center"/>
                    <w:rPr>
                      <w:sz w:val="36"/>
                      <w:szCs w:val="18"/>
                    </w:rPr>
                  </w:pPr>
                  <w:r w:rsidRPr="00B92FE5">
                    <w:rPr>
                      <w:noProof/>
                      <w:sz w:val="36"/>
                      <w:szCs w:val="18"/>
                    </w:rPr>
                    <w:drawing>
                      <wp:inline distT="0" distB="0" distL="0" distR="0">
                        <wp:extent cx="1159771" cy="1657350"/>
                        <wp:effectExtent l="19050" t="0" r="2279" b="0"/>
                        <wp:docPr id="11" name="Picture 8" descr="Raghunandan_Resmi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aghunandan_Resmi.tif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1653" cy="16600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4D10" w:rsidRPr="00FC12E7" w:rsidRDefault="008C4D10" w:rsidP="008C4D10">
            <w:pPr>
              <w:jc w:val="both"/>
              <w:rPr>
                <w:b/>
              </w:rPr>
            </w:pPr>
            <w:r>
              <w:rPr>
                <w:b/>
              </w:rPr>
              <w:t>Academic q</w:t>
            </w:r>
            <w:r w:rsidRPr="00FC12E7">
              <w:rPr>
                <w:b/>
              </w:rPr>
              <w:t>ualifications</w:t>
            </w:r>
            <w:r>
              <w:rPr>
                <w:b/>
              </w:rPr>
              <w:t>:</w:t>
            </w:r>
            <w:r w:rsidR="002A1DD5">
              <w:rPr>
                <w:b/>
              </w:rPr>
              <w:t xml:space="preserve"> MSc, Ph.D., </w:t>
            </w:r>
            <w:proofErr w:type="spellStart"/>
            <w:r w:rsidR="002A1DD5">
              <w:rPr>
                <w:b/>
              </w:rPr>
              <w:t>BEd</w:t>
            </w:r>
            <w:proofErr w:type="spellEnd"/>
          </w:p>
          <w:p w:rsidR="005C6DDB" w:rsidRDefault="008C4D10" w:rsidP="005C6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Batang" w:hAnsi="Cambria"/>
                <w:bCs/>
              </w:rPr>
            </w:pPr>
            <w:r>
              <w:rPr>
                <w:b/>
              </w:rPr>
              <w:t>P</w:t>
            </w:r>
            <w:r w:rsidRPr="003B7EB1">
              <w:rPr>
                <w:b/>
              </w:rPr>
              <w:t>laces of study:</w:t>
            </w:r>
            <w:r w:rsidR="005C6DDB">
              <w:rPr>
                <w:b/>
              </w:rPr>
              <w:t xml:space="preserve"> </w:t>
            </w:r>
            <w:r w:rsidR="005C6DDB" w:rsidRPr="006570FC">
              <w:rPr>
                <w:rFonts w:ascii="Cambria" w:eastAsia="Batang" w:hAnsi="Cambria"/>
                <w:bCs/>
              </w:rPr>
              <w:t xml:space="preserve"> </w:t>
            </w:r>
          </w:p>
          <w:p w:rsidR="00B76BB7" w:rsidRDefault="00B76BB7" w:rsidP="005C6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Batang" w:hAnsi="Cambria"/>
                <w:bCs/>
              </w:rPr>
            </w:pPr>
          </w:p>
          <w:p w:rsidR="005C6DDB" w:rsidRPr="00494455" w:rsidRDefault="005C6DDB" w:rsidP="005C6D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Kartika"/>
                <w:b/>
                <w:lang w:val="de-DE"/>
              </w:rPr>
            </w:pPr>
            <w:r w:rsidRPr="00494455">
              <w:rPr>
                <w:rFonts w:eastAsia="Batang"/>
                <w:b/>
              </w:rPr>
              <w:t>Postdoctoral Fellowship</w:t>
            </w:r>
            <w:r w:rsidRPr="00494455">
              <w:rPr>
                <w:rFonts w:eastAsia="Batang"/>
                <w:bCs/>
              </w:rPr>
              <w:t xml:space="preserve">: </w:t>
            </w:r>
            <w:r w:rsidRPr="00494455">
              <w:rPr>
                <w:rFonts w:eastAsia="Batang" w:cs="Kartika"/>
                <w:szCs w:val="24"/>
              </w:rPr>
              <w:t>Max Planck Institute for Biophysical Chemistry</w:t>
            </w:r>
            <w:r w:rsidRPr="00494455">
              <w:rPr>
                <w:rFonts w:eastAsia="Batang"/>
                <w:szCs w:val="24"/>
              </w:rPr>
              <w:t xml:space="preserve">, Gottingen, Germany &amp; </w:t>
            </w:r>
            <w:r w:rsidRPr="00494455">
              <w:rPr>
                <w:rFonts w:eastAsia="Calibri" w:cs="Kartika"/>
                <w:lang w:val="de-DE"/>
              </w:rPr>
              <w:t>Deutsches Elektronen-Synchrotron, Hamburg, Germany</w:t>
            </w:r>
            <w:r w:rsidRPr="00494455">
              <w:rPr>
                <w:rFonts w:eastAsia="Calibri" w:cs="Kartika"/>
                <w:lang w:val="de-DE"/>
              </w:rPr>
              <w:tab/>
            </w:r>
            <w:r w:rsidRPr="00494455">
              <w:rPr>
                <w:rFonts w:eastAsia="Calibri" w:cs="Kartika"/>
                <w:lang w:val="de-DE"/>
              </w:rPr>
              <w:tab/>
            </w:r>
            <w:r w:rsidRPr="00494455">
              <w:rPr>
                <w:rFonts w:eastAsia="Calibri" w:cs="Kartika"/>
                <w:lang w:val="de-DE"/>
              </w:rPr>
              <w:tab/>
            </w:r>
          </w:p>
          <w:p w:rsidR="005C6DDB" w:rsidRPr="00494455" w:rsidRDefault="005C6DDB" w:rsidP="005C6D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atang" w:cs="Kartika"/>
                <w:bCs/>
                <w:szCs w:val="24"/>
              </w:rPr>
            </w:pPr>
            <w:r w:rsidRPr="00494455">
              <w:rPr>
                <w:rFonts w:eastAsia="Batang" w:cs="Kartika"/>
                <w:bCs/>
                <w:szCs w:val="24"/>
              </w:rPr>
              <w:t xml:space="preserve"> </w:t>
            </w:r>
          </w:p>
          <w:p w:rsidR="008C4D10" w:rsidRPr="00494455" w:rsidRDefault="005C6DDB" w:rsidP="005C6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Batang"/>
                <w:bCs/>
              </w:rPr>
            </w:pPr>
            <w:r w:rsidRPr="00494455">
              <w:rPr>
                <w:rFonts w:eastAsia="Batang" w:cs="Kartika"/>
                <w:b/>
              </w:rPr>
              <w:t>Ph.D. Chemistry</w:t>
            </w:r>
            <w:r w:rsidRPr="00494455">
              <w:rPr>
                <w:rFonts w:eastAsia="Batang" w:cs="Kartika"/>
                <w:bCs/>
              </w:rPr>
              <w:t>,</w:t>
            </w:r>
            <w:r w:rsidRPr="00494455">
              <w:rPr>
                <w:rFonts w:eastAsia="Batang"/>
                <w:bCs/>
              </w:rPr>
              <w:t xml:space="preserve"> </w:t>
            </w:r>
            <w:r w:rsidRPr="00494455">
              <w:rPr>
                <w:rFonts w:eastAsia="Batang" w:cs="Kartika"/>
                <w:bCs/>
              </w:rPr>
              <w:t xml:space="preserve">Working Institute: Division of Molecular and Structural Biology, </w:t>
            </w:r>
            <w:r w:rsidRPr="00494455">
              <w:rPr>
                <w:rFonts w:eastAsia="Batang"/>
                <w:b/>
              </w:rPr>
              <w:t>CSIR-</w:t>
            </w:r>
            <w:r w:rsidRPr="00494455">
              <w:rPr>
                <w:rFonts w:eastAsia="Batang" w:cs="Kartika"/>
                <w:b/>
                <w:bCs/>
              </w:rPr>
              <w:t xml:space="preserve">Central Drug Research Institute (CDRI), </w:t>
            </w:r>
            <w:proofErr w:type="spellStart"/>
            <w:r w:rsidRPr="00494455">
              <w:rPr>
                <w:rFonts w:eastAsia="Batang" w:cs="Kartika"/>
                <w:b/>
                <w:bCs/>
              </w:rPr>
              <w:t>Lucknow</w:t>
            </w:r>
            <w:proofErr w:type="spellEnd"/>
            <w:r w:rsidRPr="00494455">
              <w:rPr>
                <w:rFonts w:eastAsia="Batang"/>
                <w:bCs/>
              </w:rPr>
              <w:t>, India, (</w:t>
            </w:r>
            <w:r w:rsidRPr="00494455">
              <w:rPr>
                <w:rFonts w:eastAsia="Batang" w:cs="Kartika"/>
                <w:bCs/>
              </w:rPr>
              <w:t xml:space="preserve">Dr. B.R. </w:t>
            </w:r>
            <w:proofErr w:type="spellStart"/>
            <w:r w:rsidRPr="00494455">
              <w:rPr>
                <w:rFonts w:eastAsia="Batang" w:cs="Kartika"/>
                <w:bCs/>
              </w:rPr>
              <w:t>Ambedkar</w:t>
            </w:r>
            <w:proofErr w:type="spellEnd"/>
            <w:r w:rsidRPr="00494455">
              <w:rPr>
                <w:rFonts w:eastAsia="Batang" w:cs="Kartika"/>
                <w:bCs/>
              </w:rPr>
              <w:t xml:space="preserve"> University, Agra, India</w:t>
            </w:r>
            <w:r w:rsidRPr="00494455">
              <w:rPr>
                <w:rFonts w:eastAsia="Batang"/>
                <w:bCs/>
              </w:rPr>
              <w:t>)</w:t>
            </w:r>
          </w:p>
          <w:p w:rsidR="005C6DDB" w:rsidRPr="00494455" w:rsidRDefault="005C6DDB" w:rsidP="005C6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Batang"/>
                <w:bCs/>
              </w:rPr>
            </w:pPr>
          </w:p>
          <w:p w:rsidR="005C6DDB" w:rsidRPr="00494455" w:rsidRDefault="005C6DDB" w:rsidP="005C6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Batang" w:cs="Kartika"/>
                <w:bCs/>
              </w:rPr>
            </w:pPr>
            <w:r w:rsidRPr="00494455">
              <w:rPr>
                <w:rFonts w:eastAsia="Batang" w:cs="Kartika"/>
                <w:b/>
              </w:rPr>
              <w:t>M.Sc. (Chemistry),</w:t>
            </w:r>
            <w:r w:rsidRPr="00494455">
              <w:rPr>
                <w:rFonts w:eastAsia="Batang" w:cs="Kartika"/>
                <w:bCs/>
              </w:rPr>
              <w:t xml:space="preserve"> Christ College, </w:t>
            </w:r>
            <w:proofErr w:type="spellStart"/>
            <w:r w:rsidRPr="00494455">
              <w:rPr>
                <w:rFonts w:eastAsia="Batang" w:cs="Kartika"/>
                <w:bCs/>
              </w:rPr>
              <w:t>Irinjalakuda</w:t>
            </w:r>
            <w:proofErr w:type="spellEnd"/>
            <w:r w:rsidRPr="00494455">
              <w:rPr>
                <w:rFonts w:eastAsia="Batang" w:cs="Kartika"/>
                <w:bCs/>
              </w:rPr>
              <w:t>, Calicut University,</w:t>
            </w:r>
            <w:r w:rsidR="00581922" w:rsidRPr="00494455">
              <w:rPr>
                <w:rFonts w:eastAsia="Batang" w:cs="Kartika"/>
                <w:bCs/>
              </w:rPr>
              <w:t xml:space="preserve"> Kerala</w:t>
            </w:r>
            <w:r w:rsidR="00494455" w:rsidRPr="00494455">
              <w:rPr>
                <w:rFonts w:eastAsia="Batang" w:cs="Kartika"/>
                <w:bCs/>
              </w:rPr>
              <w:t>,</w:t>
            </w:r>
            <w:r w:rsidRPr="00494455">
              <w:rPr>
                <w:rFonts w:eastAsia="Batang" w:cs="Kartika"/>
                <w:bCs/>
              </w:rPr>
              <w:t xml:space="preserve"> India  </w:t>
            </w:r>
            <w:r w:rsidRPr="00494455">
              <w:rPr>
                <w:rFonts w:eastAsia="Batang" w:cs="Kartika"/>
                <w:bCs/>
              </w:rPr>
              <w:tab/>
              <w:t xml:space="preserve">  </w:t>
            </w:r>
          </w:p>
          <w:p w:rsidR="005C6DDB" w:rsidRPr="00494455" w:rsidRDefault="005C6DDB" w:rsidP="005C6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Batang" w:cs="Kartika"/>
                <w:bCs/>
              </w:rPr>
            </w:pPr>
          </w:p>
          <w:p w:rsidR="005C6DDB" w:rsidRPr="00494455" w:rsidRDefault="005C6DDB" w:rsidP="005C6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Batang"/>
                <w:bCs/>
              </w:rPr>
            </w:pPr>
            <w:r w:rsidRPr="00494455">
              <w:rPr>
                <w:rFonts w:eastAsia="Batang" w:cs="Kartika"/>
                <w:b/>
              </w:rPr>
              <w:t>B.Sc. (Chemistry)</w:t>
            </w:r>
            <w:r w:rsidRPr="00494455">
              <w:rPr>
                <w:rFonts w:eastAsia="Batang" w:cs="Kartika"/>
                <w:bCs/>
              </w:rPr>
              <w:t xml:space="preserve">, St </w:t>
            </w:r>
            <w:proofErr w:type="spellStart"/>
            <w:r w:rsidRPr="00494455">
              <w:rPr>
                <w:rFonts w:eastAsia="Batang" w:cs="Kartika"/>
                <w:bCs/>
              </w:rPr>
              <w:t>Josephs</w:t>
            </w:r>
            <w:proofErr w:type="spellEnd"/>
            <w:r w:rsidRPr="00494455">
              <w:rPr>
                <w:rFonts w:eastAsia="Batang" w:cs="Kartika"/>
                <w:bCs/>
              </w:rPr>
              <w:t xml:space="preserve"> College, Calicut university, Kerala, India</w:t>
            </w:r>
            <w:r w:rsidRPr="00494455">
              <w:rPr>
                <w:rFonts w:eastAsia="Batang" w:cs="Kartika"/>
                <w:bCs/>
              </w:rPr>
              <w:tab/>
            </w:r>
          </w:p>
          <w:p w:rsidR="005C6DDB" w:rsidRPr="005C6DDB" w:rsidRDefault="005C6DDB" w:rsidP="005C6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Batang" w:hAnsi="Cambria"/>
                <w:bCs/>
              </w:rPr>
            </w:pPr>
          </w:p>
          <w:p w:rsidR="008C4D10" w:rsidRPr="003B7EB1" w:rsidRDefault="008C4D10" w:rsidP="005C6DDB">
            <w:pPr>
              <w:rPr>
                <w:b/>
              </w:rPr>
            </w:pPr>
            <w:r>
              <w:rPr>
                <w:b/>
              </w:rPr>
              <w:t xml:space="preserve">Thesis </w:t>
            </w:r>
            <w:r w:rsidRPr="003B7EB1">
              <w:rPr>
                <w:b/>
              </w:rPr>
              <w:t xml:space="preserve"> topic:</w:t>
            </w:r>
            <w:r w:rsidR="005C6DDB">
              <w:rPr>
                <w:b/>
              </w:rPr>
              <w:t xml:space="preserve"> </w:t>
            </w:r>
            <w:r w:rsidR="005C6DDB" w:rsidRPr="005C6DDB">
              <w:rPr>
                <w:rFonts w:ascii="Cambria" w:eastAsia="Batang" w:hAnsi="Cambria" w:cs="Times New Roman"/>
                <w:b/>
                <w:bCs/>
                <w:i/>
                <w:lang w:bidi="en-US"/>
              </w:rPr>
              <w:t xml:space="preserve"> </w:t>
            </w:r>
            <w:r w:rsidR="005C6DDB" w:rsidRPr="00494455">
              <w:rPr>
                <w:rFonts w:ascii="Calibri" w:eastAsia="Calibri" w:hAnsi="Calibri" w:cs="Kartika"/>
                <w:iCs/>
                <w:lang w:bidi="en-US"/>
              </w:rPr>
              <w:t>Structural Studies of Synthetic Aromatic Compounds of Biological Importance</w:t>
            </w:r>
          </w:p>
          <w:p w:rsidR="00B76BB7" w:rsidRPr="00B76BB7" w:rsidRDefault="008C4D10" w:rsidP="00B76BB7">
            <w:pPr>
              <w:rPr>
                <w:bCs/>
                <w:lang w:val="de-DE"/>
              </w:rPr>
            </w:pPr>
            <w:r w:rsidRPr="003B7EB1">
              <w:rPr>
                <w:b/>
              </w:rPr>
              <w:t>Areas of interest:</w:t>
            </w:r>
            <w:r w:rsidR="005C6DDB">
              <w:rPr>
                <w:b/>
              </w:rPr>
              <w:t xml:space="preserve"> </w:t>
            </w:r>
            <w:r w:rsidR="00B76BB7" w:rsidRPr="00B76BB7">
              <w:rPr>
                <w:rFonts w:ascii="Cambria" w:eastAsia="Times New Roman" w:hAnsi="Cambria" w:cs="Times New Roman"/>
                <w:lang w:bidi="en-US"/>
              </w:rPr>
              <w:t xml:space="preserve"> </w:t>
            </w:r>
            <w:r w:rsidR="00B76BB7" w:rsidRPr="00B76BB7">
              <w:rPr>
                <w:bCs/>
                <w:lang w:bidi="en-US"/>
              </w:rPr>
              <w:t xml:space="preserve">ultrafast optical spectroscopy, ultrafast X-ray crystallography and Time dependent Density Functional </w:t>
            </w:r>
            <w:r w:rsidR="00B76BB7">
              <w:rPr>
                <w:bCs/>
                <w:lang w:val="de-DE"/>
              </w:rPr>
              <w:t xml:space="preserve">Studies, </w:t>
            </w:r>
            <w:r w:rsidR="00B76BB7" w:rsidRPr="00B76BB7">
              <w:rPr>
                <w:rFonts w:ascii="Cambria" w:eastAsia="Times New Roman" w:hAnsi="Cambria" w:cs="Times New Roman"/>
                <w:lang w:bidi="en-US"/>
              </w:rPr>
              <w:t xml:space="preserve"> </w:t>
            </w:r>
            <w:r w:rsidR="00B76BB7" w:rsidRPr="00B76BB7">
              <w:rPr>
                <w:bCs/>
                <w:lang w:val="de-DE" w:bidi="en-US"/>
              </w:rPr>
              <w:t>In-silico docking analysis</w:t>
            </w:r>
          </w:p>
          <w:p w:rsidR="008C4D10" w:rsidRDefault="008C4D10" w:rsidP="008C4D10">
            <w:pPr>
              <w:rPr>
                <w:b/>
              </w:rPr>
            </w:pP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lastRenderedPageBreak/>
              <w:t>Research p</w:t>
            </w:r>
            <w:r w:rsidRPr="003B7EB1">
              <w:rPr>
                <w:b/>
              </w:rPr>
              <w:t>apers published:</w:t>
            </w:r>
            <w:r w:rsidR="002A1DD5">
              <w:rPr>
                <w:b/>
              </w:rPr>
              <w:t xml:space="preserve"> 23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Patents filed:</w:t>
            </w:r>
            <w:r w:rsidR="002A1DD5">
              <w:rPr>
                <w:b/>
              </w:rPr>
              <w:t xml:space="preserve"> -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Books /chapters published:</w:t>
            </w:r>
            <w:r w:rsidR="002A1DD5">
              <w:rPr>
                <w:b/>
              </w:rPr>
              <w:t xml:space="preserve"> -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Articles published in periodicals /magazines</w:t>
            </w:r>
            <w:r w:rsidR="005C6DDB">
              <w:rPr>
                <w:b/>
              </w:rPr>
              <w:t>: -</w:t>
            </w:r>
          </w:p>
          <w:p w:rsidR="008C4D10" w:rsidRPr="003B7EB1" w:rsidRDefault="008C4D10" w:rsidP="008C4D10">
            <w:pPr>
              <w:rPr>
                <w:b/>
              </w:rPr>
            </w:pPr>
            <w:r>
              <w:rPr>
                <w:b/>
              </w:rPr>
              <w:t>Paper presentations:</w:t>
            </w:r>
            <w:r w:rsidR="005C6DDB">
              <w:rPr>
                <w:b/>
              </w:rPr>
              <w:t xml:space="preserve"> </w:t>
            </w:r>
            <w:r w:rsidR="003F1BD4">
              <w:rPr>
                <w:b/>
              </w:rPr>
              <w:t>6</w:t>
            </w:r>
          </w:p>
          <w:p w:rsidR="005C6DDB" w:rsidRPr="006570FC" w:rsidRDefault="008C4D10" w:rsidP="005C6DDB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Kartika"/>
                <w:bCs/>
              </w:rPr>
            </w:pPr>
            <w:r>
              <w:rPr>
                <w:b/>
              </w:rPr>
              <w:t>Invited T</w:t>
            </w:r>
            <w:r w:rsidRPr="003B7EB1">
              <w:rPr>
                <w:b/>
              </w:rPr>
              <w:t>alks given:</w:t>
            </w:r>
            <w:r w:rsidR="005C6DDB">
              <w:rPr>
                <w:b/>
              </w:rPr>
              <w:t xml:space="preserve"> </w:t>
            </w:r>
            <w:r w:rsidR="00B92FE5">
              <w:rPr>
                <w:b/>
              </w:rPr>
              <w:t>2</w:t>
            </w:r>
          </w:p>
          <w:p w:rsidR="005C6DDB" w:rsidRPr="007F7EF7" w:rsidRDefault="008C4D10" w:rsidP="005C6DDB">
            <w:pPr>
              <w:autoSpaceDE w:val="0"/>
              <w:autoSpaceDN w:val="0"/>
              <w:adjustRightInd w:val="0"/>
              <w:jc w:val="both"/>
              <w:rPr>
                <w:rFonts w:eastAsia="Calibri" w:cs="Kartika"/>
                <w:bCs/>
              </w:rPr>
            </w:pPr>
            <w:r>
              <w:rPr>
                <w:b/>
              </w:rPr>
              <w:t>Topics for</w:t>
            </w:r>
            <w:r w:rsidRPr="003B7EB1">
              <w:rPr>
                <w:b/>
              </w:rPr>
              <w:t xml:space="preserve"> invited talks:</w:t>
            </w:r>
            <w:r w:rsidR="005C6DDB">
              <w:rPr>
                <w:b/>
              </w:rPr>
              <w:t xml:space="preserve"> </w:t>
            </w:r>
            <w:r w:rsidR="005C6DDB" w:rsidRPr="006570FC">
              <w:rPr>
                <w:rFonts w:ascii="Cambria" w:eastAsia="Calibri" w:hAnsi="Cambria" w:cs="Kartika"/>
                <w:bCs/>
              </w:rPr>
              <w:t>“</w:t>
            </w:r>
            <w:r w:rsidR="005C6DDB" w:rsidRPr="007F7EF7">
              <w:rPr>
                <w:rFonts w:eastAsia="Calibri" w:cs="Kartika"/>
                <w:bCs/>
              </w:rPr>
              <w:t xml:space="preserve">An insight into the ground and excited state structures of molecules –A Crystallographic and Spectroscopic Approach” at New York University, </w:t>
            </w:r>
            <w:proofErr w:type="spellStart"/>
            <w:r w:rsidR="005C6DDB" w:rsidRPr="007F7EF7">
              <w:rPr>
                <w:rFonts w:eastAsia="Calibri" w:cs="Kartika"/>
                <w:bCs/>
              </w:rPr>
              <w:t>Abudhabi</w:t>
            </w:r>
            <w:proofErr w:type="spellEnd"/>
            <w:r w:rsidR="005C6DDB" w:rsidRPr="007F7EF7">
              <w:rPr>
                <w:rFonts w:eastAsia="Calibri" w:cs="Kartika"/>
                <w:bCs/>
              </w:rPr>
              <w:t>, 23-24 April 2013</w:t>
            </w:r>
          </w:p>
          <w:p w:rsidR="005C6DDB" w:rsidRPr="007F7EF7" w:rsidRDefault="005C6DDB" w:rsidP="005C6DDB">
            <w:pPr>
              <w:autoSpaceDE w:val="0"/>
              <w:autoSpaceDN w:val="0"/>
              <w:adjustRightInd w:val="0"/>
              <w:jc w:val="both"/>
              <w:rPr>
                <w:rFonts w:eastAsia="Calibri" w:cs="Kartika"/>
                <w:bCs/>
              </w:rPr>
            </w:pPr>
            <w:r w:rsidRPr="007F7EF7">
              <w:rPr>
                <w:rFonts w:eastAsia="Calibri" w:cs="Kartika"/>
                <w:bCs/>
              </w:rPr>
              <w:t xml:space="preserve"> “Structural studies of synthetic aromatic compounds of biological importance” at DESY, Hamburg, Germany on Sept 5th 2008</w:t>
            </w:r>
          </w:p>
          <w:p w:rsidR="008C4D10" w:rsidRDefault="008C4D10" w:rsidP="008C4D10">
            <w:pPr>
              <w:rPr>
                <w:b/>
              </w:rPr>
            </w:pPr>
            <w:r w:rsidRPr="003B7EB1">
              <w:rPr>
                <w:b/>
              </w:rPr>
              <w:t>Whether a</w:t>
            </w:r>
            <w:r>
              <w:rPr>
                <w:b/>
              </w:rPr>
              <w:t>n approved  guide of the University:</w:t>
            </w:r>
            <w:r w:rsidR="00B92FE5">
              <w:rPr>
                <w:b/>
              </w:rPr>
              <w:t xml:space="preserve"> -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PhD awarded and title of thesis:</w:t>
            </w:r>
            <w:r w:rsidR="00B92FE5">
              <w:rPr>
                <w:b/>
              </w:rPr>
              <w:t xml:space="preserve"> -</w:t>
            </w:r>
          </w:p>
          <w:p w:rsidR="008C4D10" w:rsidRDefault="008C4D10" w:rsidP="008C4D10">
            <w:pPr>
              <w:rPr>
                <w:b/>
              </w:rPr>
            </w:pPr>
            <w:r w:rsidRPr="003B7EB1">
              <w:rPr>
                <w:b/>
              </w:rPr>
              <w:t>No of students currently registered for PhD:</w:t>
            </w:r>
            <w:r w:rsidR="00B92FE5">
              <w:rPr>
                <w:b/>
              </w:rPr>
              <w:t xml:space="preserve"> -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 xml:space="preserve">Major Research Projects carried out </w:t>
            </w:r>
            <w:r w:rsidRPr="003B7EB1">
              <w:rPr>
                <w:b/>
              </w:rPr>
              <w:t>:</w:t>
            </w:r>
            <w:r w:rsidR="00B92FE5">
              <w:rPr>
                <w:b/>
              </w:rPr>
              <w:t xml:space="preserve"> -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Major Research Projects ongoing:</w:t>
            </w:r>
            <w:r w:rsidR="00B92FE5">
              <w:rPr>
                <w:b/>
              </w:rPr>
              <w:t xml:space="preserve"> -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Minor  Research Projects carried out:</w:t>
            </w:r>
            <w:r w:rsidR="00B92FE5">
              <w:rPr>
                <w:b/>
              </w:rPr>
              <w:t xml:space="preserve"> -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Minor  Research Projects ongoing:</w:t>
            </w:r>
            <w:r w:rsidR="00B92FE5">
              <w:rPr>
                <w:b/>
              </w:rPr>
              <w:t xml:space="preserve"> -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Extension activities:</w:t>
            </w:r>
            <w:r w:rsidR="00B92FE5">
              <w:rPr>
                <w:b/>
              </w:rPr>
              <w:t xml:space="preserve"> </w:t>
            </w:r>
            <w:r w:rsidR="00581922">
              <w:rPr>
                <w:b/>
              </w:rPr>
              <w:t xml:space="preserve"> -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Consultancy:</w:t>
            </w:r>
            <w:r w:rsidR="00581922">
              <w:rPr>
                <w:b/>
              </w:rPr>
              <w:t xml:space="preserve"> -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 xml:space="preserve">Memberships in Professional/Academic </w:t>
            </w:r>
            <w:r w:rsidRPr="003B7EB1">
              <w:rPr>
                <w:b/>
              </w:rPr>
              <w:t>bodies:</w:t>
            </w:r>
            <w:r w:rsidR="00B92FE5">
              <w:rPr>
                <w:b/>
              </w:rPr>
              <w:t>-</w:t>
            </w:r>
          </w:p>
          <w:p w:rsidR="00B92FE5" w:rsidRDefault="008C4D10" w:rsidP="00B92FE5">
            <w:pPr>
              <w:rPr>
                <w:b/>
              </w:rPr>
            </w:pPr>
            <w:r>
              <w:rPr>
                <w:b/>
              </w:rPr>
              <w:t>Awards/Recognitions:</w:t>
            </w:r>
            <w:r w:rsidR="00B92FE5">
              <w:rPr>
                <w:b/>
              </w:rPr>
              <w:t xml:space="preserve"> </w:t>
            </w:r>
          </w:p>
          <w:p w:rsidR="00B92FE5" w:rsidRPr="00B92FE5" w:rsidRDefault="00B92FE5" w:rsidP="00B92FE5">
            <w:pPr>
              <w:jc w:val="both"/>
              <w:rPr>
                <w:rFonts w:ascii="Calibri" w:eastAsia="Calibri" w:hAnsi="Calibri" w:cs="Kartika"/>
                <w:bCs/>
                <w:lang w:bidi="en-US"/>
              </w:rPr>
            </w:pPr>
            <w:r w:rsidRPr="00B92FE5">
              <w:rPr>
                <w:rFonts w:ascii="Cambria" w:eastAsia="Times New Roman" w:hAnsi="Cambria" w:cs="Times New Roman"/>
                <w:lang w:bidi="en-US"/>
              </w:rPr>
              <w:t xml:space="preserve"> </w:t>
            </w:r>
            <w:r w:rsidRPr="00B92FE5">
              <w:rPr>
                <w:rFonts w:ascii="Calibri" w:eastAsia="Calibri" w:hAnsi="Calibri" w:cs="Kartika"/>
                <w:bCs/>
                <w:lang w:bidi="en-US"/>
              </w:rPr>
              <w:t xml:space="preserve">National eligibility test (NET) for award of Junior Research Fellowship (JRF) and lectureship by Council of Scientific and Industrial Research (CSIR), Govt. of India, CSIR-UGC (NET)-2003. </w:t>
            </w:r>
          </w:p>
          <w:p w:rsidR="00B92FE5" w:rsidRPr="00B92FE5" w:rsidRDefault="00B92FE5" w:rsidP="00B92FE5">
            <w:pPr>
              <w:jc w:val="both"/>
              <w:rPr>
                <w:rFonts w:ascii="Calibri" w:eastAsia="Calibri" w:hAnsi="Calibri" w:cs="Kartika"/>
                <w:bCs/>
                <w:lang w:bidi="en-US"/>
              </w:rPr>
            </w:pPr>
            <w:r w:rsidRPr="00B92FE5">
              <w:rPr>
                <w:rFonts w:ascii="Calibri" w:eastAsia="Calibri" w:hAnsi="Calibri" w:cs="Kartika"/>
                <w:bCs/>
                <w:lang w:bidi="en-US"/>
              </w:rPr>
              <w:t>Junior Research Fellowship and Senior Research Fellowship (2004-2009) by Council of Scientific and Industrial Research (CSIR), Govt. of India.</w:t>
            </w:r>
          </w:p>
          <w:p w:rsidR="00B92FE5" w:rsidRPr="00B92FE5" w:rsidRDefault="00B92FE5" w:rsidP="00B92FE5">
            <w:pPr>
              <w:jc w:val="both"/>
              <w:rPr>
                <w:rFonts w:ascii="Calibri" w:eastAsia="Calibri" w:hAnsi="Calibri" w:cs="Kartika"/>
                <w:bCs/>
                <w:lang w:bidi="en-US"/>
              </w:rPr>
            </w:pPr>
            <w:r w:rsidRPr="00B92FE5">
              <w:rPr>
                <w:rFonts w:ascii="Calibri" w:eastAsia="Calibri" w:hAnsi="Calibri" w:cs="Kartika"/>
                <w:bCs/>
                <w:lang w:bidi="en-US"/>
              </w:rPr>
              <w:t>Qualified in the Graduate Aptitude Test in Engineering (GATE) 2003 with percentile 93.39 in Chemical Sciences, Ministry of Human Resource Development, Government of India</w:t>
            </w:r>
          </w:p>
          <w:p w:rsidR="00B92FE5" w:rsidRPr="00B92FE5" w:rsidRDefault="00B92FE5" w:rsidP="00B92FE5">
            <w:pPr>
              <w:jc w:val="both"/>
              <w:rPr>
                <w:rFonts w:ascii="Calibri" w:eastAsia="Calibri" w:hAnsi="Calibri" w:cs="Kartika"/>
                <w:bCs/>
                <w:lang w:bidi="en-US"/>
              </w:rPr>
            </w:pPr>
            <w:r w:rsidRPr="00B92FE5">
              <w:rPr>
                <w:rFonts w:ascii="Calibri" w:eastAsia="Calibri" w:hAnsi="Calibri" w:cs="Kartika"/>
                <w:bCs/>
                <w:lang w:bidi="en-US"/>
              </w:rPr>
              <w:lastRenderedPageBreak/>
              <w:t>CDRI Incentive Award on original research paper of Impact Factor &gt;4.00 and &gt;5.00 in 2007, 2008 and 2009 respectively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Seminars and workshops organized:</w:t>
            </w:r>
            <w:r w:rsidR="00B92FE5">
              <w:rPr>
                <w:b/>
              </w:rPr>
              <w:t xml:space="preserve"> -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Seminars and Workshops attended:</w:t>
            </w:r>
            <w:r w:rsidR="00B92FE5">
              <w:rPr>
                <w:b/>
              </w:rPr>
              <w:t xml:space="preserve"> </w:t>
            </w:r>
            <w:r w:rsidR="007F7EF7">
              <w:rPr>
                <w:b/>
              </w:rPr>
              <w:t>11</w:t>
            </w:r>
          </w:p>
          <w:p w:rsidR="008C4D10" w:rsidRPr="003B7EB1" w:rsidRDefault="008C4D10" w:rsidP="008C4D10">
            <w:pPr>
              <w:rPr>
                <w:b/>
              </w:rPr>
            </w:pPr>
            <w:r>
              <w:rPr>
                <w:b/>
              </w:rPr>
              <w:t>Any other relevant information:</w:t>
            </w:r>
            <w:r w:rsidR="007F7EF7">
              <w:rPr>
                <w:b/>
              </w:rPr>
              <w:t xml:space="preserve"> -</w:t>
            </w:r>
          </w:p>
          <w:p w:rsidR="008C4D10" w:rsidRPr="00A3512F" w:rsidRDefault="008C4D10" w:rsidP="008C4D10">
            <w:pPr>
              <w:spacing w:after="0" w:line="240" w:lineRule="auto"/>
              <w:rPr>
                <w:sz w:val="44"/>
              </w:rPr>
            </w:pPr>
          </w:p>
        </w:tc>
      </w:tr>
      <w:tr w:rsidR="002A1DD5" w:rsidRPr="00863C89" w:rsidTr="008C4D10">
        <w:tc>
          <w:tcPr>
            <w:tcW w:w="9243" w:type="dxa"/>
            <w:shd w:val="clear" w:color="auto" w:fill="auto"/>
          </w:tcPr>
          <w:p w:rsidR="002A1DD5" w:rsidRPr="007F1384" w:rsidRDefault="002A1DD5" w:rsidP="008C4D10">
            <w:pPr>
              <w:spacing w:after="0" w:line="240" w:lineRule="auto"/>
              <w:rPr>
                <w:rFonts w:ascii="Cooper Black" w:hAnsi="Cooper Black"/>
                <w:b/>
                <w:bCs/>
                <w:sz w:val="36"/>
                <w:szCs w:val="36"/>
              </w:rPr>
            </w:pPr>
          </w:p>
        </w:tc>
      </w:tr>
    </w:tbl>
    <w:p w:rsidR="00D76A8B" w:rsidRDefault="00D76A8B" w:rsidP="008C4D10">
      <w:pPr>
        <w:spacing w:after="0" w:line="240" w:lineRule="auto"/>
      </w:pPr>
    </w:p>
    <w:p w:rsidR="00D76A8B" w:rsidRDefault="00D76A8B" w:rsidP="0039626F">
      <w:pPr>
        <w:spacing w:after="0" w:line="240" w:lineRule="auto"/>
        <w:jc w:val="center"/>
      </w:pPr>
    </w:p>
    <w:p w:rsidR="00D76A8B" w:rsidRDefault="00D76A8B" w:rsidP="008C4D10">
      <w:pPr>
        <w:spacing w:after="0" w:line="240" w:lineRule="auto"/>
      </w:pPr>
    </w:p>
    <w:p w:rsidR="00D76A8B" w:rsidRDefault="00D76A8B" w:rsidP="0039626F">
      <w:pPr>
        <w:spacing w:after="0" w:line="240" w:lineRule="auto"/>
        <w:jc w:val="center"/>
      </w:pPr>
    </w:p>
    <w:p w:rsidR="00D76A8B" w:rsidRDefault="00D76A8B" w:rsidP="0039626F">
      <w:pPr>
        <w:spacing w:after="0" w:line="240" w:lineRule="auto"/>
        <w:jc w:val="center"/>
      </w:pPr>
    </w:p>
    <w:p w:rsidR="008C4D10" w:rsidRDefault="00B92FE5" w:rsidP="000961B3">
      <w:pPr>
        <w:spacing w:after="0" w:line="240" w:lineRule="auto"/>
      </w:pPr>
      <w:r>
        <w:t xml:space="preserve">Name:  </w:t>
      </w:r>
      <w:proofErr w:type="spellStart"/>
      <w:r>
        <w:t>Dr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Raghunandan</w:t>
      </w:r>
      <w:proofErr w:type="spellEnd"/>
      <w:r w:rsidR="000961B3">
        <w:tab/>
      </w:r>
      <w:r w:rsidR="000961B3">
        <w:tab/>
      </w:r>
      <w:r w:rsidR="000961B3">
        <w:tab/>
      </w:r>
      <w:r w:rsidR="000961B3">
        <w:tab/>
      </w:r>
      <w:r w:rsidR="000961B3">
        <w:tab/>
      </w:r>
      <w:r w:rsidR="000961B3">
        <w:tab/>
        <w:t>Signature:</w:t>
      </w:r>
      <w:r>
        <w:t xml:space="preserve"> </w:t>
      </w:r>
      <w:proofErr w:type="spellStart"/>
      <w:r>
        <w:t>Resmi</w:t>
      </w:r>
      <w:proofErr w:type="spellEnd"/>
    </w:p>
    <w:p w:rsidR="008C4D10" w:rsidRDefault="008C4D10" w:rsidP="008C4D10">
      <w:pPr>
        <w:spacing w:after="0" w:line="240" w:lineRule="auto"/>
        <w:jc w:val="center"/>
      </w:pPr>
    </w:p>
    <w:p w:rsidR="00D76A8B" w:rsidRDefault="00D76A8B" w:rsidP="0039626F">
      <w:pPr>
        <w:spacing w:after="0" w:line="240" w:lineRule="auto"/>
        <w:jc w:val="center"/>
      </w:pPr>
    </w:p>
    <w:p w:rsidR="00D76A8B" w:rsidRDefault="00D76A8B" w:rsidP="0039626F">
      <w:pPr>
        <w:spacing w:after="0" w:line="240" w:lineRule="auto"/>
        <w:jc w:val="center"/>
      </w:pPr>
    </w:p>
    <w:sectPr w:rsidR="00D76A8B" w:rsidSect="00237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95" w:rsidRDefault="00F51695" w:rsidP="0039626F">
      <w:pPr>
        <w:spacing w:after="0" w:line="240" w:lineRule="auto"/>
      </w:pPr>
      <w:r>
        <w:separator/>
      </w:r>
    </w:p>
  </w:endnote>
  <w:endnote w:type="continuationSeparator" w:id="0">
    <w:p w:rsidR="00F51695" w:rsidRDefault="00F51695" w:rsidP="0039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95" w:rsidRDefault="00F51695" w:rsidP="0039626F">
      <w:pPr>
        <w:spacing w:after="0" w:line="240" w:lineRule="auto"/>
      </w:pPr>
      <w:r>
        <w:separator/>
      </w:r>
    </w:p>
  </w:footnote>
  <w:footnote w:type="continuationSeparator" w:id="0">
    <w:p w:rsidR="00F51695" w:rsidRDefault="00F51695" w:rsidP="00396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47"/>
    <w:rsid w:val="00041809"/>
    <w:rsid w:val="000961B3"/>
    <w:rsid w:val="000A7F8D"/>
    <w:rsid w:val="000B68C5"/>
    <w:rsid w:val="000F6543"/>
    <w:rsid w:val="001B76E6"/>
    <w:rsid w:val="001F5C7D"/>
    <w:rsid w:val="00225A73"/>
    <w:rsid w:val="0023747F"/>
    <w:rsid w:val="002A1DD5"/>
    <w:rsid w:val="002C6FF0"/>
    <w:rsid w:val="002C73C8"/>
    <w:rsid w:val="002D064B"/>
    <w:rsid w:val="002D2FDB"/>
    <w:rsid w:val="002E72A8"/>
    <w:rsid w:val="00326C0A"/>
    <w:rsid w:val="0039626F"/>
    <w:rsid w:val="003E0EEC"/>
    <w:rsid w:val="003F1BD4"/>
    <w:rsid w:val="00401262"/>
    <w:rsid w:val="00494455"/>
    <w:rsid w:val="004B1CF9"/>
    <w:rsid w:val="004D5A93"/>
    <w:rsid w:val="005318CC"/>
    <w:rsid w:val="00546C47"/>
    <w:rsid w:val="0057560A"/>
    <w:rsid w:val="00581922"/>
    <w:rsid w:val="005C6DDB"/>
    <w:rsid w:val="005E5471"/>
    <w:rsid w:val="00621099"/>
    <w:rsid w:val="0063544E"/>
    <w:rsid w:val="00694492"/>
    <w:rsid w:val="00734A05"/>
    <w:rsid w:val="00751622"/>
    <w:rsid w:val="007B539D"/>
    <w:rsid w:val="007F1384"/>
    <w:rsid w:val="007F7EF7"/>
    <w:rsid w:val="00804C98"/>
    <w:rsid w:val="00862907"/>
    <w:rsid w:val="008C4D10"/>
    <w:rsid w:val="009453A7"/>
    <w:rsid w:val="00B35E58"/>
    <w:rsid w:val="00B76BB7"/>
    <w:rsid w:val="00B92FE5"/>
    <w:rsid w:val="00C518C3"/>
    <w:rsid w:val="00CD1471"/>
    <w:rsid w:val="00D2566A"/>
    <w:rsid w:val="00D76A8B"/>
    <w:rsid w:val="00DB6C18"/>
    <w:rsid w:val="00DF2955"/>
    <w:rsid w:val="00E9650D"/>
    <w:rsid w:val="00EF42D3"/>
    <w:rsid w:val="00F51695"/>
    <w:rsid w:val="00F62A89"/>
    <w:rsid w:val="00F6797A"/>
    <w:rsid w:val="00F67CCE"/>
    <w:rsid w:val="00F84B73"/>
    <w:rsid w:val="00FB1340"/>
    <w:rsid w:val="00FE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26F"/>
  </w:style>
  <w:style w:type="paragraph" w:styleId="Footer">
    <w:name w:val="footer"/>
    <w:basedOn w:val="Normal"/>
    <w:link w:val="FooterChar"/>
    <w:uiPriority w:val="99"/>
    <w:semiHidden/>
    <w:unhideWhenUsed/>
    <w:rsid w:val="00396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26F"/>
  </w:style>
  <w:style w:type="paragraph" w:styleId="NoSpacing">
    <w:name w:val="No Spacing"/>
    <w:basedOn w:val="Normal"/>
    <w:uiPriority w:val="1"/>
    <w:qFormat/>
    <w:rsid w:val="005C6DDB"/>
    <w:pPr>
      <w:spacing w:after="0" w:line="240" w:lineRule="auto"/>
    </w:pPr>
    <w:rPr>
      <w:rFonts w:ascii="Calibri" w:eastAsia="Times New Roman" w:hAnsi="Calibri" w:cs="Times New Roman"/>
      <w:sz w:val="24"/>
      <w:lang w:bidi="en-US"/>
    </w:rPr>
  </w:style>
  <w:style w:type="character" w:styleId="Hyperlink">
    <w:name w:val="Hyperlink"/>
    <w:basedOn w:val="DefaultParagraphFont"/>
    <w:uiPriority w:val="99"/>
    <w:unhideWhenUsed/>
    <w:rsid w:val="00B92F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2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26F"/>
  </w:style>
  <w:style w:type="paragraph" w:styleId="Footer">
    <w:name w:val="footer"/>
    <w:basedOn w:val="Normal"/>
    <w:link w:val="FooterChar"/>
    <w:uiPriority w:val="99"/>
    <w:semiHidden/>
    <w:unhideWhenUsed/>
    <w:rsid w:val="00396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26F"/>
  </w:style>
  <w:style w:type="paragraph" w:styleId="NoSpacing">
    <w:name w:val="No Spacing"/>
    <w:basedOn w:val="Normal"/>
    <w:uiPriority w:val="1"/>
    <w:qFormat/>
    <w:rsid w:val="005C6DDB"/>
    <w:pPr>
      <w:spacing w:after="0" w:line="240" w:lineRule="auto"/>
    </w:pPr>
    <w:rPr>
      <w:rFonts w:ascii="Calibri" w:eastAsia="Times New Roman" w:hAnsi="Calibri" w:cs="Times New Roman"/>
      <w:sz w:val="24"/>
      <w:lang w:bidi="en-US"/>
    </w:rPr>
  </w:style>
  <w:style w:type="character" w:styleId="Hyperlink">
    <w:name w:val="Hyperlink"/>
    <w:basedOn w:val="DefaultParagraphFont"/>
    <w:uiPriority w:val="99"/>
    <w:unhideWhenUsed/>
    <w:rsid w:val="00B92F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2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miraghu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Ammus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Ammu-Tutu</dc:creator>
  <cp:lastModifiedBy>Microsoft</cp:lastModifiedBy>
  <cp:revision>2</cp:revision>
  <cp:lastPrinted>2014-11-04T01:13:00Z</cp:lastPrinted>
  <dcterms:created xsi:type="dcterms:W3CDTF">2016-11-17T00:19:00Z</dcterms:created>
  <dcterms:modified xsi:type="dcterms:W3CDTF">2016-11-17T00:19:00Z</dcterms:modified>
</cp:coreProperties>
</file>